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u w:val="single"/>
        </w:rPr>
      </w:pPr>
      <w:r>
        <w:rPr>
          <w:b/>
          <w:u w:val="single"/>
        </w:rPr>
        <w:t>District 62 July District Meeting Minutes</w:t>
      </w:r>
    </w:p>
    <w:p>
      <w:pPr>
        <w:pStyle w:val="Normal"/>
        <w:rPr>
          <w:b/>
          <w:b/>
          <w:u w:val="single"/>
        </w:rPr>
      </w:pPr>
      <w:r>
        <w:rPr>
          <w:b/>
          <w:u w:val="single"/>
        </w:rPr>
      </w:r>
    </w:p>
    <w:p>
      <w:pPr>
        <w:pStyle w:val="Normal"/>
        <w:rPr/>
      </w:pPr>
      <w:r>
        <w:rPr/>
        <w:t xml:space="preserve">July 18, 2022 </w:t>
      </w:r>
    </w:p>
    <w:p>
      <w:pPr>
        <w:pStyle w:val="Normal"/>
        <w:rPr>
          <w:b/>
          <w:b/>
          <w:u w:val="single"/>
        </w:rPr>
      </w:pPr>
      <w:r>
        <w:rPr>
          <w:b/>
          <w:u w:val="single"/>
        </w:rPr>
      </w:r>
    </w:p>
    <w:p>
      <w:pPr>
        <w:pStyle w:val="Normal"/>
        <w:rPr/>
      </w:pPr>
      <w:r>
        <w:rPr/>
        <w:t xml:space="preserve">Open with Serenity Prayer 6:07pm </w:t>
      </w:r>
    </w:p>
    <w:p>
      <w:pPr>
        <w:pStyle w:val="Normal"/>
        <w:rPr/>
      </w:pPr>
      <w:r>
        <w:rPr/>
      </w:r>
    </w:p>
    <w:p>
      <w:pPr>
        <w:pStyle w:val="Normal"/>
        <w:rPr/>
      </w:pPr>
      <w:r>
        <w:rPr/>
        <w:t xml:space="preserve">Concept 7 – Read by David L </w:t>
      </w:r>
    </w:p>
    <w:p>
      <w:pPr>
        <w:pStyle w:val="Normal"/>
        <w:rPr/>
      </w:pPr>
      <w:r>
        <w:rPr/>
      </w:r>
    </w:p>
    <w:p>
      <w:pPr>
        <w:pStyle w:val="Normal"/>
        <w:rPr>
          <w:b/>
          <w:b/>
          <w:u w:val="single"/>
        </w:rPr>
      </w:pPr>
      <w:r>
        <w:rPr>
          <w:b/>
          <w:u w:val="single"/>
        </w:rPr>
        <w:t>Attendance:</w:t>
      </w:r>
    </w:p>
    <w:p>
      <w:pPr>
        <w:pStyle w:val="Normal"/>
        <w:rPr>
          <w:i/>
          <w:i/>
        </w:rPr>
      </w:pPr>
      <w:r>
        <w:rPr/>
        <w:t xml:space="preserve">Glenn W – January 1, 1989- DCM District 62, Came To Believe – </w:t>
      </w:r>
      <w:r>
        <w:rPr>
          <w:i/>
        </w:rPr>
        <w:t xml:space="preserve">We need home group members! Especially Friday night! </w:t>
      </w:r>
    </w:p>
    <w:p>
      <w:pPr>
        <w:pStyle w:val="Normal"/>
        <w:rPr>
          <w:i/>
          <w:i/>
        </w:rPr>
      </w:pPr>
      <w:r>
        <w:rPr/>
        <w:t xml:space="preserve">Marie F – June 29, 1991- ADCM District 62, GSR Came To Believe – </w:t>
      </w:r>
      <w:r>
        <w:rPr>
          <w:i/>
        </w:rPr>
        <w:t>Nothing to report</w:t>
      </w:r>
    </w:p>
    <w:p>
      <w:pPr>
        <w:pStyle w:val="Normal"/>
        <w:rPr>
          <w:i/>
          <w:i/>
        </w:rPr>
      </w:pPr>
      <w:r>
        <w:rPr/>
        <w:t xml:space="preserve">David L – September 23, 2012- Treasurer District 62, GSR Dingmans, Treasurer How It Works – </w:t>
      </w:r>
      <w:r>
        <w:rPr>
          <w:i/>
        </w:rPr>
        <w:t>Nothing to report</w:t>
      </w:r>
      <w:r>
        <w:rPr/>
        <w:t xml:space="preserve"> </w:t>
      </w:r>
    </w:p>
    <w:p>
      <w:pPr>
        <w:pStyle w:val="Normal"/>
        <w:rPr/>
      </w:pPr>
      <w:r>
        <w:rPr/>
        <w:t xml:space="preserve">Katie M – July 19, 2021 - Secretary District 62– </w:t>
      </w:r>
      <w:r>
        <w:rPr>
          <w:i/>
        </w:rPr>
        <w:t xml:space="preserve">Nothing to report </w:t>
      </w:r>
    </w:p>
    <w:p>
      <w:pPr>
        <w:pStyle w:val="Normal"/>
        <w:rPr>
          <w:i/>
          <w:i/>
        </w:rPr>
      </w:pPr>
      <w:r>
        <w:rPr/>
        <w:t xml:space="preserve">Wendy D- June 20, 2016- GSR Women Of Wisdom – </w:t>
      </w:r>
      <w:r>
        <w:rPr>
          <w:i/>
        </w:rPr>
        <w:t>Nothing to report</w:t>
      </w:r>
    </w:p>
    <w:p>
      <w:pPr>
        <w:pStyle w:val="Normal"/>
        <w:rPr/>
      </w:pPr>
      <w:r>
        <w:rPr/>
        <w:t xml:space="preserve">Kim B- November 6, 2016- GSR How It Works- </w:t>
      </w:r>
      <w:r>
        <w:rPr>
          <w:i/>
        </w:rPr>
        <w:t>Introduced Kathy R</w:t>
      </w:r>
    </w:p>
    <w:p>
      <w:pPr>
        <w:pStyle w:val="Normal"/>
        <w:rPr>
          <w:i/>
          <w:i/>
        </w:rPr>
      </w:pPr>
      <w:r>
        <w:rPr/>
        <w:t xml:space="preserve">Kathy R- June 25, 2005 -AGSR How It Works - </w:t>
      </w:r>
    </w:p>
    <w:p>
      <w:pPr>
        <w:pStyle w:val="Normal"/>
        <w:rPr/>
      </w:pPr>
      <w:r>
        <w:rPr/>
        <w:t xml:space="preserve">Victoria C – April 27, 2018– GSR Young &amp; Sober- </w:t>
      </w:r>
      <w:r>
        <w:rPr>
          <w:i/>
        </w:rPr>
        <w:t>Nothing to report</w:t>
      </w:r>
      <w:r>
        <w:rPr/>
        <w:t xml:space="preserve"> </w:t>
      </w:r>
    </w:p>
    <w:p>
      <w:pPr>
        <w:pStyle w:val="Normal"/>
        <w:rPr>
          <w:i/>
          <w:i/>
        </w:rPr>
      </w:pPr>
      <w:r>
        <w:rPr/>
        <w:t xml:space="preserve">Evie A – February 9, 1988- GSR Dingmans Ferry Women’s Group – </w:t>
      </w:r>
      <w:r>
        <w:rPr>
          <w:i/>
        </w:rPr>
        <w:t xml:space="preserve">Discussion about going live again on Saturday nights. </w:t>
      </w:r>
    </w:p>
    <w:p>
      <w:pPr>
        <w:pStyle w:val="Normal"/>
        <w:rPr>
          <w:i/>
          <w:i/>
        </w:rPr>
      </w:pPr>
      <w:r>
        <w:rPr/>
        <w:t xml:space="preserve">Sean D- May 10, 2011- GSR Daily Reflections – </w:t>
      </w:r>
      <w:r>
        <w:rPr>
          <w:i/>
        </w:rPr>
        <w:t>Nothing to report</w:t>
      </w:r>
      <w:r>
        <w:rPr/>
        <w:t xml:space="preserve"> </w:t>
      </w:r>
    </w:p>
    <w:p>
      <w:pPr>
        <w:pStyle w:val="Normal"/>
        <w:rPr/>
      </w:pPr>
      <w:r>
        <w:rPr/>
        <w:t xml:space="preserve">Mary R – July 20, 2020 - GSR Myck Road – </w:t>
      </w:r>
      <w:r>
        <w:rPr>
          <w:i/>
        </w:rPr>
        <w:t xml:space="preserve">Nothing to report </w:t>
      </w:r>
    </w:p>
    <w:p>
      <w:pPr>
        <w:pStyle w:val="Normal"/>
        <w:rPr/>
      </w:pPr>
      <w:r>
        <w:rPr/>
      </w:r>
    </w:p>
    <w:p>
      <w:pPr>
        <w:pStyle w:val="Normal"/>
        <w:rPr/>
      </w:pPr>
      <w:r>
        <w:rPr/>
        <w:t>Katie read June 2022 Minutes</w:t>
      </w:r>
    </w:p>
    <w:p>
      <w:pPr>
        <w:pStyle w:val="Normal"/>
        <w:rPr/>
      </w:pPr>
      <w:r>
        <w:rPr/>
        <w:t>Wendy  Motions to accept the minutes</w:t>
      </w:r>
    </w:p>
    <w:p>
      <w:pPr>
        <w:pStyle w:val="Normal"/>
        <w:rPr/>
      </w:pPr>
      <w:r>
        <w:rPr/>
        <w:t>Vote was unanimous.</w:t>
      </w:r>
    </w:p>
    <w:p>
      <w:pPr>
        <w:pStyle w:val="Normal"/>
        <w:rPr/>
      </w:pPr>
      <w:r>
        <w:rPr/>
        <w:t xml:space="preserve">Motion passes. </w:t>
      </w:r>
    </w:p>
    <w:p>
      <w:pPr>
        <w:pStyle w:val="Normal"/>
        <w:rPr>
          <w:b/>
          <w:b/>
        </w:rPr>
      </w:pPr>
      <w:r>
        <w:rPr>
          <w:b/>
        </w:rPr>
      </w:r>
    </w:p>
    <w:p>
      <w:pPr>
        <w:pStyle w:val="Normal"/>
        <w:rPr>
          <w:b/>
          <w:b/>
        </w:rPr>
      </w:pPr>
      <w:r>
        <w:rPr>
          <w:b/>
        </w:rPr>
        <w:t>DCM Report</w:t>
      </w:r>
      <w:r>
        <w:rPr/>
        <w:t xml:space="preserve"> Glenn</w:t>
      </w:r>
      <w:r>
        <w:rPr>
          <w:b/>
        </w:rPr>
        <w:t xml:space="preserve"> </w:t>
      </w:r>
    </w:p>
    <w:p>
      <w:pPr>
        <w:pStyle w:val="Normal"/>
        <w:rPr/>
      </w:pPr>
      <w:r>
        <w:rPr/>
        <w:t>Feels Like Home Group is doing a 12 Concepts Study. On zoom every Thursday from 9-10pm.</w:t>
      </w:r>
    </w:p>
    <w:p>
      <w:pPr>
        <w:pStyle w:val="Normal"/>
        <w:rPr/>
      </w:pPr>
      <w:r>
        <w:rPr/>
      </w:r>
    </w:p>
    <w:p>
      <w:pPr>
        <w:pStyle w:val="Normal"/>
        <w:rPr/>
      </w:pPr>
      <w:r>
        <w:rPr/>
        <w:t>“</w:t>
      </w:r>
      <w:r>
        <w:rPr/>
        <w:t>Bridging The Gap” 4</w:t>
      </w:r>
      <w:r>
        <w:rPr>
          <w:vertAlign w:val="superscript"/>
        </w:rPr>
        <w:t>th</w:t>
      </w:r>
      <w:r>
        <w:rPr/>
        <w:t xml:space="preserve"> Thursday of each month on zoom 7:30pm-8:30pm. </w:t>
      </w:r>
    </w:p>
    <w:p>
      <w:pPr>
        <w:pStyle w:val="Normal"/>
        <w:rPr/>
      </w:pPr>
      <w:r>
        <w:rPr/>
        <w:t xml:space="preserve">Strong sub committee. </w:t>
      </w:r>
    </w:p>
    <w:p>
      <w:pPr>
        <w:pStyle w:val="Normal"/>
        <w:rPr/>
      </w:pPr>
      <w:r>
        <w:rPr/>
      </w:r>
    </w:p>
    <w:p>
      <w:pPr>
        <w:pStyle w:val="Normal"/>
        <w:rPr/>
      </w:pPr>
      <w:r>
        <w:rPr/>
        <w:t xml:space="preserve">Are you nuts? Not using the steps. AA summer workshop August 27 in Scranton. </w:t>
      </w:r>
    </w:p>
    <w:p>
      <w:pPr>
        <w:pStyle w:val="Normal"/>
        <w:rPr/>
      </w:pPr>
      <w:r>
        <w:rPr/>
      </w:r>
    </w:p>
    <w:p>
      <w:pPr>
        <w:pStyle w:val="Normal"/>
        <w:rPr/>
      </w:pPr>
      <w:r>
        <w:rPr/>
        <w:t xml:space="preserve">All downloadable and printable fliers. Available at area59aa.org </w:t>
      </w:r>
    </w:p>
    <w:p>
      <w:pPr>
        <w:pStyle w:val="Normal"/>
        <w:rPr/>
      </w:pPr>
      <w:r>
        <w:rPr/>
      </w:r>
    </w:p>
    <w:p>
      <w:pPr>
        <w:pStyle w:val="Normal"/>
        <w:rPr/>
      </w:pPr>
      <w:r>
        <w:rPr>
          <w:b/>
        </w:rPr>
        <w:t>ADCM Report</w:t>
      </w:r>
      <w:r>
        <w:rPr/>
        <w:t xml:space="preserve"> Marie </w:t>
      </w:r>
    </w:p>
    <w:p>
      <w:pPr>
        <w:pStyle w:val="Normal"/>
        <w:rPr/>
      </w:pPr>
      <w:r>
        <w:rPr/>
        <w:t xml:space="preserve">Conference is November 11-13. It is a voting year! GSRs are welcome. </w:t>
      </w:r>
    </w:p>
    <w:p>
      <w:pPr>
        <w:pStyle w:val="Normal"/>
        <w:rPr/>
      </w:pPr>
      <w:r>
        <w:rPr/>
        <w:t xml:space="preserve">Registration is now open. </w:t>
      </w:r>
    </w:p>
    <w:p>
      <w:pPr>
        <w:pStyle w:val="Normal"/>
        <w:rPr/>
      </w:pPr>
      <w:r>
        <w:rPr/>
      </w:r>
    </w:p>
    <w:p>
      <w:pPr>
        <w:pStyle w:val="Normal"/>
        <w:rPr/>
      </w:pPr>
      <w:r>
        <w:rPr/>
        <w:t xml:space="preserve">Area Day (District 40), October 8.  Meet the officers for November. </w:t>
      </w:r>
    </w:p>
    <w:p>
      <w:pPr>
        <w:pStyle w:val="Normal"/>
        <w:rPr/>
      </w:pPr>
      <w:r>
        <w:rPr/>
      </w:r>
    </w:p>
    <w:p>
      <w:pPr>
        <w:pStyle w:val="Normal"/>
        <w:rPr/>
      </w:pPr>
      <w:r>
        <w:rPr/>
        <w:t xml:space="preserve">Soberfest canceled. </w:t>
      </w:r>
    </w:p>
    <w:p>
      <w:pPr>
        <w:pStyle w:val="Normal"/>
        <w:rPr/>
      </w:pPr>
      <w:r>
        <w:rPr/>
      </w:r>
    </w:p>
    <w:p>
      <w:pPr>
        <w:pStyle w:val="Normal"/>
        <w:rPr/>
      </w:pPr>
      <w:r>
        <w:rPr/>
        <w:t xml:space="preserve">Halloween Party in Scranton/ Pittston TBA. </w:t>
      </w:r>
    </w:p>
    <w:p>
      <w:pPr>
        <w:pStyle w:val="Normal"/>
        <w:rPr/>
      </w:pPr>
      <w:r>
        <w:rPr/>
      </w:r>
    </w:p>
    <w:p>
      <w:pPr>
        <w:pStyle w:val="Normal"/>
        <w:rPr/>
      </w:pPr>
      <w:r>
        <w:rPr/>
        <w:t xml:space="preserve">Intergroup needs money to buy new computers and to update QuickBooks. </w:t>
      </w:r>
    </w:p>
    <w:p>
      <w:pPr>
        <w:pStyle w:val="Normal"/>
        <w:rPr/>
      </w:pPr>
      <w:r>
        <w:rPr/>
      </w:r>
    </w:p>
    <w:p>
      <w:pPr>
        <w:pStyle w:val="Normal"/>
        <w:rPr/>
      </w:pPr>
      <w:r>
        <w:rPr/>
        <w:t xml:space="preserve">10 facilities are open for speakers. Info is available on the intergroup website. </w:t>
      </w:r>
    </w:p>
    <w:p>
      <w:pPr>
        <w:pStyle w:val="Normal"/>
        <w:rPr/>
      </w:pPr>
      <w:r>
        <w:rPr/>
      </w:r>
    </w:p>
    <w:p>
      <w:pPr>
        <w:pStyle w:val="Normal"/>
        <w:rPr/>
      </w:pPr>
      <w:r>
        <w:rPr/>
        <w:t xml:space="preserve">The intergroup website is now up to date with our website. </w:t>
      </w:r>
    </w:p>
    <w:p>
      <w:pPr>
        <w:pStyle w:val="Normal"/>
        <w:rPr/>
      </w:pPr>
      <w:r>
        <w:rPr/>
        <w:t xml:space="preserve">If you find any errors, contact us and we’ll update intergroup. </w:t>
      </w:r>
    </w:p>
    <w:p>
      <w:pPr>
        <w:pStyle w:val="Normal"/>
        <w:rPr/>
      </w:pPr>
      <w:r>
        <w:rPr/>
      </w:r>
    </w:p>
    <w:p>
      <w:pPr>
        <w:pStyle w:val="Normal"/>
        <w:rPr/>
      </w:pPr>
      <w:r>
        <w:rPr>
          <w:b/>
        </w:rPr>
        <w:t xml:space="preserve">Treasures Report </w:t>
      </w:r>
      <w:r>
        <w:rPr/>
        <w:t xml:space="preserve">David </w:t>
      </w:r>
    </w:p>
    <w:p>
      <w:pPr>
        <w:pStyle w:val="Normal"/>
        <w:rPr>
          <w:b/>
          <w:b/>
        </w:rPr>
      </w:pPr>
      <w:r>
        <w:rPr>
          <w:b/>
        </w:rPr>
      </w:r>
    </w:p>
    <w:p>
      <w:pPr>
        <w:pStyle w:val="Normal"/>
        <w:rPr>
          <w:b/>
          <w:b/>
        </w:rPr>
      </w:pPr>
      <w:r>
        <w:rPr>
          <w:b/>
        </w:rPr>
        <w:t>June Month End Balance: $1950</w:t>
      </w:r>
    </w:p>
    <w:p>
      <w:pPr>
        <w:pStyle w:val="Normal"/>
        <w:rPr/>
      </w:pPr>
      <w:r>
        <w:rPr/>
        <w:t>Donations- $225</w:t>
      </w:r>
    </w:p>
    <w:p>
      <w:pPr>
        <w:pStyle w:val="Normal"/>
        <w:rPr/>
      </w:pPr>
      <w:r>
        <w:rPr/>
        <w:t>Expenses- $132.12</w:t>
      </w:r>
    </w:p>
    <w:p>
      <w:pPr>
        <w:pStyle w:val="Normal"/>
        <w:rPr/>
      </w:pPr>
      <w:r>
        <w:rPr/>
        <w:t>Verizon- 18.94</w:t>
      </w:r>
    </w:p>
    <w:p>
      <w:pPr>
        <w:pStyle w:val="Normal"/>
        <w:rPr/>
      </w:pPr>
      <w:r>
        <w:rPr/>
        <w:t xml:space="preserve">Mileage Reimbursements- </w:t>
      </w:r>
    </w:p>
    <w:p>
      <w:pPr>
        <w:pStyle w:val="Normal"/>
        <w:rPr>
          <w:b/>
          <w:b/>
        </w:rPr>
      </w:pPr>
      <w:r>
        <w:rPr>
          <w:b/>
        </w:rPr>
        <w:t xml:space="preserve">July </w:t>
      </w:r>
    </w:p>
    <w:p>
      <w:pPr>
        <w:pStyle w:val="Normal"/>
        <w:rPr/>
      </w:pPr>
      <w:r>
        <w:rPr/>
        <w:t>Donations - $100</w:t>
      </w:r>
    </w:p>
    <w:p>
      <w:pPr>
        <w:pStyle w:val="Normal"/>
        <w:rPr/>
      </w:pPr>
      <w:r>
        <w:rPr/>
        <w:t xml:space="preserve">Mileage Reimbursements- </w:t>
      </w:r>
    </w:p>
    <w:p>
      <w:pPr>
        <w:pStyle w:val="Normal"/>
        <w:rPr>
          <w:b/>
          <w:b/>
        </w:rPr>
      </w:pPr>
      <w:r>
        <w:rPr>
          <w:b/>
        </w:rPr>
        <w:t>July Balance To Date- $2000</w:t>
      </w:r>
    </w:p>
    <w:p>
      <w:pPr>
        <w:pStyle w:val="Normal"/>
        <w:rPr>
          <w:b/>
          <w:b/>
        </w:rPr>
      </w:pPr>
      <w:r>
        <w:rPr>
          <w:b/>
        </w:rPr>
      </w:r>
    </w:p>
    <w:p>
      <w:pPr>
        <w:pStyle w:val="Normal"/>
        <w:rPr/>
      </w:pPr>
      <w:r>
        <w:rPr/>
        <w:t xml:space="preserve">Marie Motions to accept Treasures Report </w:t>
      </w:r>
    </w:p>
    <w:p>
      <w:pPr>
        <w:pStyle w:val="Normal"/>
        <w:rPr/>
      </w:pPr>
      <w:r>
        <w:rPr/>
        <w:t>Glenn Seconds</w:t>
      </w:r>
    </w:p>
    <w:p>
      <w:pPr>
        <w:pStyle w:val="Normal"/>
        <w:rPr/>
      </w:pPr>
      <w:r>
        <w:rPr/>
        <w:t>Motion Passes</w:t>
      </w:r>
    </w:p>
    <w:p>
      <w:pPr>
        <w:pStyle w:val="Normal"/>
        <w:rPr>
          <w:b/>
          <w:b/>
        </w:rPr>
      </w:pPr>
      <w:r>
        <w:rPr>
          <w:b/>
        </w:rPr>
      </w:r>
    </w:p>
    <w:p>
      <w:pPr>
        <w:pStyle w:val="Normal"/>
        <w:rPr>
          <w:b/>
          <w:b/>
        </w:rPr>
      </w:pPr>
      <w:r>
        <w:rPr>
          <w:b/>
        </w:rPr>
        <w:t>Web Servant</w:t>
      </w:r>
    </w:p>
    <w:p>
      <w:pPr>
        <w:pStyle w:val="Normal"/>
        <w:rPr>
          <w:i/>
          <w:i/>
        </w:rPr>
      </w:pPr>
      <w:r>
        <w:rPr>
          <w:i/>
        </w:rPr>
        <w:t xml:space="preserve">No report </w:t>
      </w:r>
    </w:p>
    <w:p>
      <w:pPr>
        <w:pStyle w:val="Normal"/>
        <w:rPr>
          <w:b/>
          <w:b/>
        </w:rPr>
      </w:pPr>
      <w:r>
        <w:rPr>
          <w:b/>
        </w:rPr>
        <w:t xml:space="preserve"> </w:t>
      </w:r>
    </w:p>
    <w:p>
      <w:pPr>
        <w:pStyle w:val="Normal"/>
        <w:rPr>
          <w:b/>
          <w:b/>
        </w:rPr>
      </w:pPr>
      <w:r>
        <w:rPr>
          <w:b/>
        </w:rPr>
        <w:t xml:space="preserve">Old Business </w:t>
      </w:r>
    </w:p>
    <w:p>
      <w:pPr>
        <w:pStyle w:val="Normal"/>
        <w:rPr>
          <w:b/>
          <w:b/>
        </w:rPr>
      </w:pPr>
      <w:r>
        <w:rPr>
          <w:b/>
        </w:rPr>
      </w:r>
    </w:p>
    <w:p>
      <w:pPr>
        <w:pStyle w:val="Normal"/>
        <w:rPr/>
      </w:pPr>
      <w:r>
        <w:rPr/>
        <w:t xml:space="preserve">Marie called Wells Fargo today (July 18, 2022). Pam and Bob aren’t available to sign off on old signature cards. The bank will call back to let Marie know how to proceed. </w:t>
      </w:r>
    </w:p>
    <w:p>
      <w:pPr>
        <w:pStyle w:val="Normal"/>
        <w:rPr/>
      </w:pPr>
      <w:r>
        <w:rPr/>
      </w:r>
    </w:p>
    <w:p>
      <w:pPr>
        <w:pStyle w:val="Normal"/>
        <w:rPr>
          <w:rFonts w:eastAsia="Times New Roman" w:cs="Arial"/>
          <w:color w:val="222222"/>
          <w:shd w:fill="FFFFFF" w:val="clear"/>
          <w:lang w:eastAsia="en-US"/>
        </w:rPr>
      </w:pPr>
      <w:r>
        <w:rPr>
          <w:rFonts w:eastAsia="Times New Roman" w:cs="Arial"/>
          <w:color w:val="222222"/>
          <w:shd w:fill="FFFFFF" w:val="clear"/>
          <w:lang w:eastAsia="en-US"/>
        </w:rPr>
        <w:t xml:space="preserve">Remove the following signers; Robert </w:t>
      </w:r>
      <w:r>
        <w:rPr>
          <w:rFonts w:eastAsia="Times New Roman" w:cs="Arial"/>
          <w:color w:val="222222"/>
          <w:shd w:fill="FFFFFF" w:val="clear"/>
          <w:lang w:eastAsia="en-US"/>
        </w:rPr>
        <w:t>W.</w:t>
      </w:r>
      <w:r>
        <w:rPr>
          <w:rFonts w:eastAsia="Times New Roman" w:cs="Arial"/>
          <w:color w:val="222222"/>
          <w:shd w:fill="FFFFFF" w:val="clear"/>
          <w:lang w:eastAsia="en-US"/>
        </w:rPr>
        <w:t>, treasurer panel 69</w:t>
      </w:r>
      <w:r>
        <w:rPr>
          <w:rFonts w:eastAsia="Times New Roman" w:cs="Arial"/>
          <w:color w:val="222222"/>
          <w:sz w:val="20"/>
          <w:szCs w:val="20"/>
          <w:lang w:eastAsia="en-US"/>
        </w:rPr>
        <w:t xml:space="preserve"> and </w:t>
      </w:r>
      <w:r>
        <w:rPr>
          <w:rFonts w:eastAsia="Times New Roman" w:cs="Arial"/>
          <w:color w:val="222222"/>
          <w:shd w:fill="FFFFFF" w:val="clear"/>
          <w:lang w:eastAsia="en-US"/>
        </w:rPr>
        <w:t xml:space="preserve">Pamela </w:t>
      </w:r>
      <w:r>
        <w:rPr>
          <w:rFonts w:eastAsia="Times New Roman" w:cs="Arial"/>
          <w:color w:val="222222"/>
          <w:shd w:fill="FFFFFF" w:val="clear"/>
          <w:lang w:eastAsia="en-US"/>
        </w:rPr>
        <w:t>O.</w:t>
      </w:r>
      <w:r>
        <w:rPr>
          <w:rFonts w:eastAsia="Times New Roman" w:cs="Arial"/>
          <w:color w:val="222222"/>
          <w:shd w:fill="FFFFFF" w:val="clear"/>
          <w:lang w:eastAsia="en-US"/>
        </w:rPr>
        <w:t>, secretary panel 69.</w:t>
      </w:r>
      <w:r>
        <w:rPr>
          <w:rFonts w:eastAsia="Times New Roman" w:cs="Arial"/>
          <w:color w:val="222222"/>
          <w:sz w:val="20"/>
          <w:szCs w:val="20"/>
          <w:lang w:eastAsia="en-US"/>
        </w:rPr>
        <w:br/>
      </w:r>
    </w:p>
    <w:p>
      <w:pPr>
        <w:pStyle w:val="Normal"/>
        <w:rPr>
          <w:rFonts w:eastAsia="Times New Roman" w:cs="Arial"/>
          <w:color w:val="222222"/>
          <w:shd w:fill="FFFFFF" w:val="clear"/>
          <w:lang w:eastAsia="en-US"/>
        </w:rPr>
      </w:pPr>
      <w:r>
        <w:rPr>
          <w:rFonts w:eastAsia="Times New Roman" w:cs="Arial"/>
          <w:color w:val="222222"/>
          <w:shd w:fill="FFFFFF" w:val="clear"/>
          <w:lang w:eastAsia="en-US"/>
        </w:rPr>
        <w:t xml:space="preserve">David </w:t>
      </w:r>
      <w:r>
        <w:rPr>
          <w:rFonts w:eastAsia="Times New Roman" w:cs="Arial"/>
          <w:color w:val="222222"/>
          <w:shd w:fill="FFFFFF" w:val="clear"/>
          <w:lang w:eastAsia="en-US"/>
        </w:rPr>
        <w:t>L.</w:t>
      </w:r>
      <w:r>
        <w:rPr>
          <w:rFonts w:eastAsia="Times New Roman" w:cs="Arial"/>
          <w:color w:val="222222"/>
          <w:shd w:fill="FFFFFF" w:val="clear"/>
          <w:lang w:eastAsia="en-US"/>
        </w:rPr>
        <w:t xml:space="preserve">, treasurer remains. </w:t>
      </w:r>
    </w:p>
    <w:p>
      <w:pPr>
        <w:pStyle w:val="Normal"/>
        <w:rPr>
          <w:rFonts w:eastAsia="Times New Roman" w:cs="Arial"/>
          <w:color w:val="222222"/>
          <w:shd w:fill="FFFFFF" w:val="clear"/>
          <w:lang w:eastAsia="en-US"/>
        </w:rPr>
      </w:pPr>
      <w:r>
        <w:rPr>
          <w:rFonts w:eastAsia="Times New Roman" w:cs="Arial"/>
          <w:color w:val="222222"/>
          <w:shd w:fill="FFFFFF" w:val="clear"/>
          <w:lang w:eastAsia="en-US"/>
        </w:rPr>
      </w:r>
    </w:p>
    <w:p>
      <w:pPr>
        <w:pStyle w:val="Normal"/>
        <w:rPr>
          <w:rFonts w:eastAsia="Times New Roman" w:cs="Arial"/>
          <w:sz w:val="20"/>
          <w:szCs w:val="20"/>
          <w:lang w:eastAsia="en-US"/>
        </w:rPr>
      </w:pPr>
      <w:r>
        <w:rPr>
          <w:rFonts w:eastAsia="Times New Roman" w:cs="Arial"/>
          <w:color w:val="222222"/>
          <w:shd w:fill="FFFFFF" w:val="clear"/>
          <w:lang w:eastAsia="en-US"/>
        </w:rPr>
        <w:t xml:space="preserve">Add Kelly </w:t>
      </w:r>
      <w:r>
        <w:rPr>
          <w:rFonts w:eastAsia="Times New Roman" w:cs="Arial"/>
          <w:color w:val="222222"/>
          <w:shd w:fill="FFFFFF" w:val="clear"/>
          <w:lang w:eastAsia="en-US"/>
        </w:rPr>
        <w:t>H</w:t>
      </w:r>
      <w:r>
        <w:rPr>
          <w:rFonts w:eastAsia="Times New Roman" w:cs="Arial"/>
          <w:color w:val="222222"/>
          <w:shd w:fill="FFFFFF" w:val="clear"/>
          <w:lang w:eastAsia="en-US"/>
        </w:rPr>
        <w:t>, GSR and</w:t>
      </w:r>
      <w:r>
        <w:rPr>
          <w:rFonts w:eastAsia="Times New Roman" w:cs="Arial"/>
          <w:color w:val="222222"/>
          <w:sz w:val="20"/>
          <w:szCs w:val="20"/>
          <w:lang w:eastAsia="en-US"/>
        </w:rPr>
        <w:t xml:space="preserve"> </w:t>
      </w:r>
      <w:r>
        <w:rPr>
          <w:rFonts w:eastAsia="Times New Roman" w:cs="Arial"/>
          <w:color w:val="222222"/>
          <w:shd w:fill="FFFFFF" w:val="clear"/>
          <w:lang w:eastAsia="en-US"/>
        </w:rPr>
        <w:t xml:space="preserve">the DCM and ADCM will also be listed as signers, Glenn </w:t>
      </w:r>
      <w:r>
        <w:rPr>
          <w:rFonts w:eastAsia="Times New Roman" w:cs="Arial"/>
          <w:color w:val="222222"/>
          <w:shd w:fill="FFFFFF" w:val="clear"/>
          <w:lang w:eastAsia="en-US"/>
        </w:rPr>
        <w:t>W.</w:t>
      </w:r>
      <w:r>
        <w:rPr>
          <w:rFonts w:eastAsia="Times New Roman" w:cs="Arial"/>
          <w:color w:val="222222"/>
          <w:shd w:fill="FFFFFF" w:val="clear"/>
          <w:lang w:eastAsia="en-US"/>
        </w:rPr>
        <w:t xml:space="preserve">, DCM and Marie </w:t>
      </w:r>
      <w:r>
        <w:rPr>
          <w:rFonts w:eastAsia="Times New Roman" w:cs="Arial"/>
          <w:color w:val="222222"/>
          <w:shd w:fill="FFFFFF" w:val="clear"/>
          <w:lang w:eastAsia="en-US"/>
        </w:rPr>
        <w:t>F.</w:t>
      </w:r>
      <w:r>
        <w:rPr>
          <w:rFonts w:eastAsia="Times New Roman" w:cs="Arial"/>
          <w:color w:val="222222"/>
          <w:shd w:fill="FFFFFF" w:val="clear"/>
          <w:lang w:eastAsia="en-US"/>
        </w:rPr>
        <w:t xml:space="preserve">, ADCM. </w:t>
      </w:r>
      <w:r>
        <w:rPr>
          <w:rFonts w:eastAsia="Times New Roman" w:cs="Arial"/>
          <w:color w:val="222222"/>
          <w:sz w:val="20"/>
          <w:szCs w:val="20"/>
          <w:lang w:eastAsia="en-US"/>
        </w:rPr>
        <w:br/>
        <w:br/>
      </w:r>
      <w:r>
        <w:rPr>
          <w:rFonts w:eastAsia="Times New Roman" w:cs="Arial"/>
          <w:color w:val="222222"/>
          <w:shd w:fill="FFFFFF" w:val="clear"/>
          <w:lang w:eastAsia="en-US"/>
        </w:rPr>
        <w:t>We plan to continue with four signers in the future. Only one signer is necessary on the checks. District 62 will continue with a GSR, treasurer, DCM and ADCM all available as signers on the checking account.</w:t>
      </w:r>
    </w:p>
    <w:p>
      <w:pPr>
        <w:pStyle w:val="Normal"/>
        <w:rPr>
          <w:i/>
          <w:i/>
        </w:rPr>
      </w:pPr>
      <w:r>
        <w:rPr>
          <w:i/>
        </w:rPr>
        <w:t xml:space="preserve">Every voting year (every 2 years) starting in November 2022 we need to go to the bank and stay up on the signature cards. Due to COVID it got away from us. </w:t>
      </w:r>
    </w:p>
    <w:p>
      <w:pPr>
        <w:pStyle w:val="Normal"/>
        <w:rPr>
          <w:b/>
          <w:b/>
        </w:rPr>
      </w:pPr>
      <w:r>
        <w:rPr>
          <w:b/>
        </w:rPr>
      </w:r>
    </w:p>
    <w:p>
      <w:pPr>
        <w:pStyle w:val="Normal"/>
        <w:rPr>
          <w:b/>
          <w:b/>
        </w:rPr>
      </w:pPr>
      <w:r>
        <w:rPr>
          <w:b/>
        </w:rPr>
        <w:t>New Business</w:t>
      </w:r>
    </w:p>
    <w:p>
      <w:pPr>
        <w:pStyle w:val="Normal"/>
        <w:rPr>
          <w:b/>
          <w:b/>
        </w:rPr>
      </w:pPr>
      <w:r>
        <w:rPr>
          <w:b/>
        </w:rPr>
      </w:r>
    </w:p>
    <w:p>
      <w:pPr>
        <w:pStyle w:val="Normal"/>
        <w:rPr/>
      </w:pPr>
      <w:r>
        <w:rPr/>
        <w:t xml:space="preserve">We are having a Picnic! August 20 at 12pm at Veterans Memorial Park in Lackawaxen. </w:t>
      </w:r>
    </w:p>
    <w:p>
      <w:pPr>
        <w:pStyle w:val="Normal"/>
        <w:rPr/>
      </w:pPr>
      <w:r>
        <w:rPr/>
      </w:r>
    </w:p>
    <w:p>
      <w:pPr>
        <w:pStyle w:val="Normal"/>
        <w:rPr/>
      </w:pPr>
      <w:r>
        <w:rPr/>
        <w:t xml:space="preserve">Sean proposes to have District help with the cost for Daily Meditation/ Prayer cards. Great for outreach and newcomers! Originally Daily Reflections covered the cost. We will vote next month. Sean will get a price for us by the next meeting. </w:t>
      </w:r>
    </w:p>
    <w:p>
      <w:pPr>
        <w:pStyle w:val="Normal"/>
        <w:rPr/>
      </w:pPr>
      <w:r>
        <w:rPr/>
      </w:r>
      <w:bookmarkStart w:id="0" w:name="_GoBack"/>
      <w:bookmarkStart w:id="1" w:name="_GoBack"/>
      <w:bookmarkEnd w:id="1"/>
    </w:p>
    <w:p>
      <w:pPr>
        <w:pStyle w:val="Normal"/>
        <w:rPr/>
      </w:pPr>
      <w:r>
        <w:rPr/>
        <w:t xml:space="preserve">Motion to close 6:52pm. </w:t>
      </w:r>
    </w:p>
    <w:p>
      <w:pPr>
        <w:pStyle w:val="Normal"/>
        <w:rPr/>
      </w:pPr>
      <w:r>
        <w:rPr/>
      </w:r>
    </w:p>
    <w:p>
      <w:pPr>
        <w:pStyle w:val="Normal"/>
        <w:rPr/>
      </w:pPr>
      <w:r>
        <w:rPr/>
        <w:t xml:space="preserve">Close with I Am Responsible 6:52pm. </w:t>
      </w:r>
    </w:p>
    <w:p>
      <w:pPr>
        <w:pStyle w:val="Normal"/>
        <w:rPr/>
      </w:pPr>
      <w:r>
        <w:rPr/>
      </w:r>
    </w:p>
    <w:sectPr>
      <w:type w:val="nextPage"/>
      <w:pgSz w:w="12240" w:h="15840"/>
      <w:pgMar w:left="1800" w:right="180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en-US" w:eastAsia="ja-JP"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5a3c"/>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ja-JP"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f1c0b"/>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LibreOffice/7.4.0.2$Linux_X86_64 LibreOffice_project/40$Build-2</Application>
  <AppVersion>15.0000</AppVersion>
  <Pages>3</Pages>
  <Words>579</Words>
  <Characters>2807</Characters>
  <CharactersWithSpaces>3386</CharactersWithSpaces>
  <Paragraphs>63</Paragraphs>
  <Company>OC EMS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2022-07-18T21:53:00Z</dcterms:created>
  <dc:creator>Michael Walton</dc:creator>
  <dc:description/>
  <dc:language>en-US</dc:language>
  <cp:lastModifiedBy/>
  <dcterms:modified xsi:type="dcterms:W3CDTF">2022-08-11T10:31:36Z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